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9BA584" w14:textId="77777777" w:rsidR="000A4689" w:rsidRPr="0036579E" w:rsidRDefault="000A4689" w:rsidP="000A4689">
      <w:pPr>
        <w:rPr>
          <w:rFonts w:ascii="Arial" w:eastAsia="Times New Roman" w:hAnsi="Arial" w:cs="Arial"/>
          <w:sz w:val="32"/>
          <w:szCs w:val="32"/>
        </w:rPr>
      </w:pPr>
      <w:r w:rsidRPr="0036579E">
        <w:rPr>
          <w:rFonts w:ascii="Arial" w:eastAsia="Times New Roman" w:hAnsi="Arial" w:cs="Arial"/>
          <w:b/>
          <w:bCs/>
          <w:sz w:val="32"/>
          <w:szCs w:val="32"/>
          <w:u w:val="single"/>
        </w:rPr>
        <w:t>FACILITY USE APPLICATION AND INDEMNITY AGREEMENT</w:t>
      </w:r>
    </w:p>
    <w:p w14:paraId="459BA585" w14:textId="6182D5E5" w:rsidR="000A4689" w:rsidRPr="00BA4627" w:rsidRDefault="005A2309" w:rsidP="000A4689">
      <w:pPr>
        <w:spacing w:after="0" w:line="360" w:lineRule="auto"/>
        <w:rPr>
          <w:rFonts w:eastAsia="Times New Roman" w:cs="Times New Roman"/>
        </w:rPr>
      </w:pPr>
      <w:r>
        <w:rPr>
          <w:rFonts w:eastAsia="Times New Roman" w:cs="Times New Roman"/>
        </w:rPr>
        <w:t>LOCATION</w:t>
      </w:r>
      <w:r w:rsidR="000A4689" w:rsidRPr="00BA4627">
        <w:rPr>
          <w:rFonts w:eastAsia="Times New Roman" w:cs="Times New Roman"/>
        </w:rPr>
        <w:t>: __________________________________________________________________</w:t>
      </w:r>
    </w:p>
    <w:p w14:paraId="459BA586" w14:textId="10602B75" w:rsidR="000A4689" w:rsidRPr="00BA4627" w:rsidRDefault="005A2309" w:rsidP="000A4689">
      <w:pPr>
        <w:spacing w:after="0" w:line="360" w:lineRule="auto"/>
        <w:rPr>
          <w:rFonts w:eastAsia="Times New Roman" w:cs="Times New Roman"/>
        </w:rPr>
      </w:pPr>
      <w:r>
        <w:rPr>
          <w:rFonts w:eastAsia="Times New Roman" w:cs="Times New Roman"/>
        </w:rPr>
        <w:t>LOCATION</w:t>
      </w:r>
      <w:r w:rsidR="000A4689" w:rsidRPr="00BA4627">
        <w:rPr>
          <w:rFonts w:eastAsia="Times New Roman" w:cs="Times New Roman"/>
        </w:rPr>
        <w:t xml:space="preserve"> is understood to include the Diocese of</w:t>
      </w:r>
      <w:r w:rsidR="006C1A69" w:rsidRPr="00BA4627">
        <w:rPr>
          <w:rFonts w:eastAsia="Times New Roman" w:cs="Times New Roman"/>
        </w:rPr>
        <w:t xml:space="preserve"> Columbus</w:t>
      </w:r>
    </w:p>
    <w:p w14:paraId="459BA587" w14:textId="77777777" w:rsidR="000A4689" w:rsidRPr="00BA4627" w:rsidRDefault="000A4689" w:rsidP="000A4689">
      <w:pPr>
        <w:spacing w:after="0" w:line="360" w:lineRule="auto"/>
        <w:rPr>
          <w:rFonts w:eastAsia="Times New Roman" w:cs="Times New Roman"/>
        </w:rPr>
      </w:pPr>
      <w:r w:rsidRPr="00BA4627">
        <w:rPr>
          <w:rFonts w:eastAsia="Times New Roman" w:cs="Times New Roman"/>
        </w:rPr>
        <w:t>FACILITY USE APPLICANT: _________________________________________________</w:t>
      </w:r>
    </w:p>
    <w:p w14:paraId="459BA588" w14:textId="379E386C" w:rsidR="000A4689" w:rsidRPr="00BA4627" w:rsidRDefault="000A4689" w:rsidP="000A4689">
      <w:pPr>
        <w:spacing w:after="0" w:line="360" w:lineRule="auto"/>
        <w:rPr>
          <w:rFonts w:eastAsia="Times New Roman" w:cs="Times New Roman"/>
        </w:rPr>
      </w:pPr>
      <w:r w:rsidRPr="00BA4627">
        <w:rPr>
          <w:rFonts w:eastAsia="Times New Roman" w:cs="Times New Roman"/>
        </w:rPr>
        <w:t>DATE</w:t>
      </w:r>
      <w:r w:rsidR="003F5672">
        <w:rPr>
          <w:rFonts w:eastAsia="Times New Roman" w:cs="Times New Roman"/>
        </w:rPr>
        <w:t>(</w:t>
      </w:r>
      <w:r w:rsidRPr="00BA4627">
        <w:rPr>
          <w:rFonts w:eastAsia="Times New Roman" w:cs="Times New Roman"/>
        </w:rPr>
        <w:t>S</w:t>
      </w:r>
      <w:r w:rsidR="003F5672">
        <w:rPr>
          <w:rFonts w:eastAsia="Times New Roman" w:cs="Times New Roman"/>
        </w:rPr>
        <w:t>)</w:t>
      </w:r>
      <w:r w:rsidRPr="00BA4627">
        <w:rPr>
          <w:rFonts w:eastAsia="Times New Roman" w:cs="Times New Roman"/>
        </w:rPr>
        <w:t xml:space="preserve"> OF FACILITY USAGE: ________________________________________________</w:t>
      </w:r>
    </w:p>
    <w:p w14:paraId="459BA589" w14:textId="3ADAFDC2" w:rsidR="000A4689" w:rsidRPr="00BA4627" w:rsidRDefault="003F5672" w:rsidP="000A4689">
      <w:pPr>
        <w:spacing w:after="0" w:line="360" w:lineRule="auto"/>
        <w:rPr>
          <w:rFonts w:eastAsia="Times New Roman" w:cs="Times New Roman"/>
        </w:rPr>
      </w:pPr>
      <w:r>
        <w:rPr>
          <w:rFonts w:eastAsia="Times New Roman" w:cs="Times New Roman"/>
        </w:rPr>
        <w:t>PURPOSE</w:t>
      </w:r>
      <w:r w:rsidR="000A4689" w:rsidRPr="00BA4627">
        <w:rPr>
          <w:rFonts w:eastAsia="Times New Roman" w:cs="Times New Roman"/>
        </w:rPr>
        <w:t xml:space="preserve"> OF FACILITY USAGE: ________________________________________________</w:t>
      </w:r>
    </w:p>
    <w:p w14:paraId="459BA58A" w14:textId="7E45D251" w:rsidR="000A4689" w:rsidRPr="00BA4627" w:rsidRDefault="000A4689" w:rsidP="000A4689">
      <w:pPr>
        <w:spacing w:after="0" w:line="360" w:lineRule="auto"/>
        <w:rPr>
          <w:rFonts w:eastAsia="Times New Roman" w:cs="Times New Roman"/>
        </w:rPr>
      </w:pPr>
      <w:r w:rsidRPr="00BA4627">
        <w:rPr>
          <w:rFonts w:eastAsia="Times New Roman" w:cs="Times New Roman"/>
        </w:rPr>
        <w:t>FOR WEDDING RECEPTIONS</w:t>
      </w:r>
      <w:r w:rsidR="003F5672">
        <w:rPr>
          <w:rFonts w:eastAsia="Times New Roman" w:cs="Times New Roman"/>
        </w:rPr>
        <w:t>,</w:t>
      </w:r>
      <w:r w:rsidRPr="00BA4627">
        <w:rPr>
          <w:rFonts w:eastAsia="Times New Roman" w:cs="Times New Roman"/>
        </w:rPr>
        <w:t xml:space="preserve"> PLEASE IDENTIFY:</w:t>
      </w:r>
    </w:p>
    <w:p w14:paraId="459BA58B" w14:textId="77777777" w:rsidR="000A4689" w:rsidRPr="00BA4627" w:rsidRDefault="000A4689" w:rsidP="000A4689">
      <w:pPr>
        <w:spacing w:after="0" w:line="360" w:lineRule="auto"/>
        <w:rPr>
          <w:rFonts w:eastAsia="Times New Roman" w:cs="Times New Roman"/>
        </w:rPr>
      </w:pPr>
      <w:r w:rsidRPr="00BA4627">
        <w:rPr>
          <w:rFonts w:eastAsia="Times New Roman" w:cs="Times New Roman"/>
        </w:rPr>
        <w:t>GROOM: ____________________________________________________________________</w:t>
      </w:r>
    </w:p>
    <w:p w14:paraId="459BA58C" w14:textId="77777777" w:rsidR="000A4689" w:rsidRPr="00BA4627" w:rsidRDefault="000A4689" w:rsidP="000A4689">
      <w:pPr>
        <w:spacing w:after="0" w:line="360" w:lineRule="auto"/>
        <w:rPr>
          <w:rFonts w:eastAsia="Times New Roman" w:cs="Times New Roman"/>
        </w:rPr>
      </w:pPr>
      <w:r w:rsidRPr="00BA4627">
        <w:rPr>
          <w:rFonts w:eastAsia="Times New Roman" w:cs="Times New Roman"/>
        </w:rPr>
        <w:t>BRIDE: ______________________________________________________________________</w:t>
      </w:r>
    </w:p>
    <w:p w14:paraId="459BA58D" w14:textId="77777777" w:rsidR="000A4689" w:rsidRPr="00BA4627" w:rsidRDefault="000A4689" w:rsidP="000A4689">
      <w:pPr>
        <w:spacing w:after="0" w:line="240" w:lineRule="auto"/>
        <w:rPr>
          <w:rFonts w:eastAsia="Times New Roman" w:cs="Times New Roman"/>
        </w:rPr>
      </w:pPr>
    </w:p>
    <w:p w14:paraId="459BA58E" w14:textId="044FE0E7" w:rsidR="000A4689" w:rsidRPr="00BA4627" w:rsidRDefault="000A4689" w:rsidP="000A4689">
      <w:pPr>
        <w:spacing w:after="0" w:line="240" w:lineRule="auto"/>
        <w:rPr>
          <w:rFonts w:eastAsia="Times New Roman" w:cs="Times New Roman"/>
        </w:rPr>
      </w:pPr>
      <w:r w:rsidRPr="00BA4627">
        <w:rPr>
          <w:rFonts w:eastAsia="Times New Roman" w:cs="Times New Roman"/>
        </w:rPr>
        <w:t xml:space="preserve">Thank you for inquiring about the use of our Facilities.  We also thank you for completing this short FACILITY USE APPLICATION AND INDEMNITY AGREEEMENT which will allow us to evaluate your request for use of our facilities.  Please read the attached FACILITIES SACRED </w:t>
      </w:r>
      <w:r w:rsidR="005C67CA">
        <w:rPr>
          <w:rFonts w:eastAsia="Times New Roman" w:cs="Times New Roman"/>
        </w:rPr>
        <w:t>RELIGIOUS PLACE</w:t>
      </w:r>
      <w:r w:rsidRPr="00BA4627">
        <w:rPr>
          <w:rFonts w:eastAsia="Times New Roman" w:cs="Times New Roman"/>
        </w:rPr>
        <w:t xml:space="preserve"> POLICY when completing your application to ensure that your proposed usage of our facilities reflects the SACRED RELIGIOUS nature of our facilities.  Please ask a </w:t>
      </w:r>
      <w:r w:rsidR="005A2309">
        <w:rPr>
          <w:rFonts w:eastAsia="Times New Roman" w:cs="Times New Roman"/>
        </w:rPr>
        <w:t xml:space="preserve">LOCATION </w:t>
      </w:r>
      <w:r w:rsidRPr="00BA4627">
        <w:rPr>
          <w:rFonts w:eastAsia="Times New Roman" w:cs="Times New Roman"/>
        </w:rPr>
        <w:t xml:space="preserve">representative if you have any questions regarding your proposed facility use being consistent with our FACILITIES SACRED </w:t>
      </w:r>
      <w:r w:rsidR="005C67CA">
        <w:rPr>
          <w:rFonts w:eastAsia="Times New Roman" w:cs="Times New Roman"/>
        </w:rPr>
        <w:t>RELIGIOUS PLACE</w:t>
      </w:r>
      <w:r w:rsidRPr="00BA4627">
        <w:rPr>
          <w:rFonts w:eastAsia="Times New Roman" w:cs="Times New Roman"/>
        </w:rPr>
        <w:t xml:space="preserve"> POLICY.</w:t>
      </w:r>
      <w:r w:rsidR="00781259" w:rsidRPr="00BA4627">
        <w:rPr>
          <w:rFonts w:eastAsia="Times New Roman" w:cs="Times New Roman"/>
        </w:rPr>
        <w:t xml:space="preserve">  In addition, please read our </w:t>
      </w:r>
      <w:r w:rsidR="003F5672">
        <w:rPr>
          <w:rFonts w:eastAsia="Times New Roman" w:cs="Times New Roman"/>
        </w:rPr>
        <w:t>REGULATIONS FOR USE OF FACILITY</w:t>
      </w:r>
      <w:r w:rsidR="00781259" w:rsidRPr="00BA4627">
        <w:rPr>
          <w:rFonts w:eastAsia="Times New Roman" w:cs="Times New Roman"/>
        </w:rPr>
        <w:t xml:space="preserve"> as it outlines our policies for all who rent space in our facilities.  By signing this APPLICATION you agree to adhere to our Regulations should your APPLICATION be approved.</w:t>
      </w:r>
    </w:p>
    <w:p w14:paraId="459BA58F" w14:textId="77777777" w:rsidR="000A4689" w:rsidRPr="00BA4627" w:rsidRDefault="000A4689" w:rsidP="000A4689">
      <w:pPr>
        <w:spacing w:after="0" w:line="240" w:lineRule="auto"/>
        <w:rPr>
          <w:rFonts w:eastAsia="Times New Roman" w:cs="Times New Roman"/>
        </w:rPr>
      </w:pPr>
    </w:p>
    <w:p w14:paraId="459BA592" w14:textId="74B79511" w:rsidR="00013205" w:rsidRPr="00BA4627" w:rsidRDefault="000A4689" w:rsidP="00013205">
      <w:pPr>
        <w:spacing w:after="0" w:line="240" w:lineRule="auto"/>
        <w:rPr>
          <w:rFonts w:eastAsia="Times New Roman" w:cs="Times New Roman"/>
        </w:rPr>
      </w:pPr>
      <w:r w:rsidRPr="00BA4627">
        <w:rPr>
          <w:rFonts w:eastAsia="Times New Roman" w:cs="Times New Roman"/>
        </w:rPr>
        <w:t xml:space="preserve">In consideration for </w:t>
      </w:r>
      <w:r w:rsidR="005A2309">
        <w:rPr>
          <w:rFonts w:eastAsia="Times New Roman" w:cs="Times New Roman"/>
        </w:rPr>
        <w:t>LOCATION</w:t>
      </w:r>
      <w:r w:rsidRPr="00BA4627">
        <w:rPr>
          <w:rFonts w:eastAsia="Times New Roman" w:cs="Times New Roman"/>
        </w:rPr>
        <w:t xml:space="preserve"> agreeing to evaluate the FACILITY USE APPLICATION AND INDEMNITY AGREEMENT, FACILITY USE APPLICANT agrees to protect, defend, hold harmless and fully indemnify </w:t>
      </w:r>
      <w:r w:rsidR="005A2309">
        <w:rPr>
          <w:rFonts w:eastAsia="Times New Roman" w:cs="Times New Roman"/>
        </w:rPr>
        <w:t>LOCATION</w:t>
      </w:r>
      <w:r w:rsidRPr="00BA4627">
        <w:rPr>
          <w:rFonts w:eastAsia="Times New Roman" w:cs="Times New Roman"/>
        </w:rPr>
        <w:t xml:space="preserve"> for any claims or cause of action whatsoever arising out of the facility use application process whether such claim arises from the alleged negligence of the </w:t>
      </w:r>
      <w:r w:rsidR="005A2309">
        <w:rPr>
          <w:rFonts w:eastAsia="Times New Roman" w:cs="Times New Roman"/>
        </w:rPr>
        <w:t>LOCATION</w:t>
      </w:r>
      <w:r w:rsidR="003F5672">
        <w:rPr>
          <w:rFonts w:eastAsia="Times New Roman" w:cs="Times New Roman"/>
        </w:rPr>
        <w:t>,</w:t>
      </w:r>
      <w:r w:rsidRPr="00BA4627">
        <w:rPr>
          <w:rFonts w:eastAsia="Times New Roman" w:cs="Times New Roman"/>
        </w:rPr>
        <w:t xml:space="preserve"> it’s employees or agents or the negligence of any other party.  FACILITY USE APPLICANT agrees to indemnify, protect, defend and hold harmless </w:t>
      </w:r>
      <w:r w:rsidR="005A2309">
        <w:rPr>
          <w:rFonts w:eastAsia="Times New Roman" w:cs="Times New Roman"/>
        </w:rPr>
        <w:t>LOCATION</w:t>
      </w:r>
      <w:r w:rsidRPr="00BA4627">
        <w:rPr>
          <w:rFonts w:eastAsia="Times New Roman" w:cs="Times New Roman"/>
        </w:rPr>
        <w:t xml:space="preserve"> for any cause of action whatsoever of alleged discrimination.</w:t>
      </w:r>
      <w:r w:rsidR="00013205" w:rsidRPr="00BA4627">
        <w:rPr>
          <w:rFonts w:eastAsia="Times New Roman" w:cs="Times New Roman"/>
        </w:rPr>
        <w:t xml:space="preserve">  </w:t>
      </w:r>
    </w:p>
    <w:p w14:paraId="459BA593" w14:textId="77777777" w:rsidR="00013205" w:rsidRPr="00BA4627" w:rsidRDefault="00013205" w:rsidP="00013205">
      <w:pPr>
        <w:spacing w:after="0" w:line="240" w:lineRule="auto"/>
        <w:rPr>
          <w:rFonts w:eastAsia="Times New Roman" w:cs="Times New Roman"/>
        </w:rPr>
      </w:pPr>
    </w:p>
    <w:p w14:paraId="459BA594" w14:textId="4DB2FED7" w:rsidR="00013205" w:rsidRPr="00BA4627" w:rsidRDefault="00013205" w:rsidP="00013205">
      <w:pPr>
        <w:spacing w:after="0" w:line="240" w:lineRule="auto"/>
      </w:pPr>
      <w:r w:rsidRPr="00BA4627">
        <w:rPr>
          <w:rFonts w:eastAsia="Times New Roman" w:cs="Times New Roman"/>
        </w:rPr>
        <w:t xml:space="preserve">Should the FACILITY USE APPLICATION AND INDEMNITY AGREEMENT be approved, </w:t>
      </w:r>
      <w:r w:rsidRPr="00BA4627">
        <w:t xml:space="preserve">FACILITY USE APPLICANT promises to indemnify and save </w:t>
      </w:r>
      <w:r w:rsidR="005A2309">
        <w:t>LOCATION</w:t>
      </w:r>
      <w:r w:rsidRPr="00BA4627">
        <w:t xml:space="preserve"> harmless from any costs, damages or liability which may arise in any way from use of the facility by FACILITY USE APPLICANT.  FACILITY USE APPLICANT agrees that if any portion of the building in which their activities occur is damaged during such activity, FACILITY USE APPLICANT will pay to </w:t>
      </w:r>
      <w:r w:rsidR="005A2309">
        <w:t xml:space="preserve">LOCATION </w:t>
      </w:r>
      <w:r w:rsidRPr="00BA4627">
        <w:t>upon demand the amount necessary to completely restore the facility to its original condition.  FACILITY USE APPLICANT hereby assumes full responsibility for the character, acts and conduct of all persons at the event.</w:t>
      </w:r>
    </w:p>
    <w:p w14:paraId="459BA595" w14:textId="77777777" w:rsidR="000A4689" w:rsidRPr="00BA4627" w:rsidRDefault="000A4689" w:rsidP="00013205">
      <w:pPr>
        <w:spacing w:after="0" w:line="240" w:lineRule="auto"/>
        <w:rPr>
          <w:rFonts w:eastAsia="Times New Roman" w:cs="Times New Roman"/>
        </w:rPr>
      </w:pPr>
    </w:p>
    <w:p w14:paraId="459BA596" w14:textId="77777777" w:rsidR="000A4689" w:rsidRPr="00BA4627" w:rsidRDefault="000A4689" w:rsidP="000A4689">
      <w:pPr>
        <w:spacing w:after="0" w:line="240" w:lineRule="auto"/>
        <w:jc w:val="both"/>
        <w:rPr>
          <w:rFonts w:eastAsia="Times New Roman" w:cs="Times New Roman"/>
        </w:rPr>
      </w:pPr>
      <w:r w:rsidRPr="00BA4627">
        <w:rPr>
          <w:rFonts w:eastAsia="Times New Roman" w:cs="Times New Roman"/>
        </w:rPr>
        <w:t>If any sentence or paragraph of this agreement is held invalid, it is agreed that the balance thereof, shall continue in full legal force and effect.</w:t>
      </w:r>
    </w:p>
    <w:p w14:paraId="459BA597" w14:textId="77777777" w:rsidR="000A4689" w:rsidRPr="00BA4627" w:rsidRDefault="000A4689" w:rsidP="000A4689">
      <w:pPr>
        <w:spacing w:after="0" w:line="240" w:lineRule="auto"/>
        <w:rPr>
          <w:rFonts w:eastAsia="Times New Roman" w:cs="Times New Roman"/>
        </w:rPr>
      </w:pPr>
      <w:r w:rsidRPr="00BA4627">
        <w:rPr>
          <w:rFonts w:eastAsia="Times New Roman" w:cs="Times New Roman"/>
        </w:rPr>
        <w:t> </w:t>
      </w:r>
    </w:p>
    <w:p w14:paraId="459BA598" w14:textId="77777777" w:rsidR="000A4689" w:rsidRPr="00BA4627" w:rsidRDefault="000A4689" w:rsidP="000A4689">
      <w:pPr>
        <w:spacing w:after="0" w:line="240" w:lineRule="auto"/>
        <w:rPr>
          <w:rFonts w:eastAsia="Times New Roman" w:cs="Times New Roman"/>
        </w:rPr>
      </w:pPr>
      <w:r w:rsidRPr="00BA4627">
        <w:rPr>
          <w:rFonts w:eastAsia="Times New Roman" w:cs="Times New Roman"/>
        </w:rPr>
        <w:t>SIGNED BY: __________________________________________________________________</w:t>
      </w:r>
    </w:p>
    <w:p w14:paraId="459BA599" w14:textId="77777777" w:rsidR="000A4689" w:rsidRPr="00BA4627" w:rsidRDefault="000A4689" w:rsidP="000A4689">
      <w:pPr>
        <w:spacing w:after="0" w:line="240" w:lineRule="auto"/>
        <w:rPr>
          <w:rFonts w:eastAsia="Times New Roman" w:cs="Times New Roman"/>
        </w:rPr>
      </w:pPr>
      <w:r w:rsidRPr="00BA4627">
        <w:rPr>
          <w:rFonts w:eastAsia="Times New Roman" w:cs="Times New Roman"/>
        </w:rPr>
        <w:t>(Must be an official agent of FACILITY USER)</w:t>
      </w:r>
    </w:p>
    <w:p w14:paraId="459BA59A" w14:textId="77777777" w:rsidR="000A4689" w:rsidRPr="00BA4627" w:rsidRDefault="000A4689" w:rsidP="000A4689">
      <w:pPr>
        <w:spacing w:after="0" w:line="240" w:lineRule="auto"/>
        <w:rPr>
          <w:rFonts w:eastAsia="Times New Roman" w:cs="Times New Roman"/>
        </w:rPr>
      </w:pPr>
      <w:r w:rsidRPr="00BA4627">
        <w:rPr>
          <w:rFonts w:eastAsia="Times New Roman" w:cs="Times New Roman"/>
        </w:rPr>
        <w:t> </w:t>
      </w:r>
    </w:p>
    <w:p w14:paraId="459BA59B" w14:textId="77777777" w:rsidR="000A4689" w:rsidRPr="00BA4627" w:rsidRDefault="000A4689" w:rsidP="000A4689">
      <w:pPr>
        <w:spacing w:after="0" w:line="240" w:lineRule="auto"/>
        <w:rPr>
          <w:rFonts w:eastAsia="Times New Roman" w:cs="Times New Roman"/>
        </w:rPr>
      </w:pPr>
      <w:r w:rsidRPr="00BA4627">
        <w:rPr>
          <w:rFonts w:eastAsia="Times New Roman" w:cs="Times New Roman"/>
        </w:rPr>
        <w:t>NAME (Please print): ______________________</w:t>
      </w:r>
      <w:r w:rsidR="00BA4627">
        <w:rPr>
          <w:rFonts w:eastAsia="Times New Roman" w:cs="Times New Roman"/>
        </w:rPr>
        <w:t xml:space="preserve">___________      </w:t>
      </w:r>
      <w:r w:rsidRPr="00BA4627">
        <w:rPr>
          <w:rFonts w:eastAsia="Times New Roman" w:cs="Times New Roman"/>
        </w:rPr>
        <w:t>DATE: __________________</w:t>
      </w:r>
    </w:p>
    <w:p w14:paraId="459BA59C" w14:textId="77777777" w:rsidR="000A4689" w:rsidRPr="00781259" w:rsidRDefault="000A4689" w:rsidP="000A4689">
      <w:pPr>
        <w:spacing w:after="0" w:line="240" w:lineRule="auto"/>
        <w:rPr>
          <w:rFonts w:eastAsia="Times New Roman" w:cs="Times New Roman"/>
        </w:rPr>
      </w:pPr>
    </w:p>
    <w:p w14:paraId="459BA59D" w14:textId="67EA9B1E" w:rsidR="003F5672" w:rsidRDefault="003F5672">
      <w:pPr>
        <w:rPr>
          <w:rFonts w:eastAsia="Times New Roman" w:cs="Times New Roman"/>
        </w:rPr>
      </w:pPr>
      <w:r>
        <w:rPr>
          <w:rFonts w:eastAsia="Times New Roman" w:cs="Times New Roman"/>
        </w:rPr>
        <w:br w:type="page"/>
      </w:r>
    </w:p>
    <w:p w14:paraId="2E4DBC0B" w14:textId="77777777" w:rsidR="00BA4627" w:rsidRDefault="00BA4627" w:rsidP="000A4689">
      <w:pPr>
        <w:jc w:val="center"/>
        <w:rPr>
          <w:rFonts w:eastAsia="Times New Roman" w:cs="Times New Roman"/>
        </w:rPr>
      </w:pPr>
    </w:p>
    <w:p w14:paraId="459BA59E" w14:textId="66E74CDA" w:rsidR="000A4689" w:rsidRPr="00781259" w:rsidRDefault="000A4689" w:rsidP="000A4689">
      <w:pPr>
        <w:jc w:val="center"/>
        <w:rPr>
          <w:rFonts w:cs="Arial"/>
          <w:b/>
          <w:u w:val="single"/>
        </w:rPr>
      </w:pPr>
      <w:r w:rsidRPr="00781259">
        <w:rPr>
          <w:rFonts w:cs="Arial"/>
          <w:b/>
          <w:u w:val="single"/>
        </w:rPr>
        <w:t xml:space="preserve">FACILITIES </w:t>
      </w:r>
      <w:r w:rsidRPr="005C67CA">
        <w:rPr>
          <w:rFonts w:cs="Arial"/>
          <w:b/>
          <w:u w:val="single"/>
        </w:rPr>
        <w:t xml:space="preserve">SACRED </w:t>
      </w:r>
      <w:r w:rsidR="005C67CA" w:rsidRPr="005C67CA">
        <w:rPr>
          <w:rFonts w:eastAsia="Times New Roman" w:cs="Times New Roman"/>
          <w:b/>
          <w:u w:val="single"/>
        </w:rPr>
        <w:t>RELIGIOUS PLACE</w:t>
      </w:r>
      <w:r w:rsidRPr="005C67CA">
        <w:rPr>
          <w:rFonts w:cs="Arial"/>
          <w:b/>
          <w:u w:val="single"/>
        </w:rPr>
        <w:t xml:space="preserve"> POLICY</w:t>
      </w:r>
    </w:p>
    <w:p w14:paraId="459BA59F" w14:textId="77777777" w:rsidR="000A4689" w:rsidRPr="00781259" w:rsidRDefault="000A4689" w:rsidP="000A4689">
      <w:pPr>
        <w:rPr>
          <w:rFonts w:cs="Arial"/>
        </w:rPr>
      </w:pPr>
    </w:p>
    <w:p w14:paraId="459BA5A0" w14:textId="109A3F04" w:rsidR="000A4689" w:rsidRPr="00781259" w:rsidRDefault="000A4689" w:rsidP="000A4689">
      <w:pPr>
        <w:rPr>
          <w:rFonts w:cs="Arial"/>
        </w:rPr>
      </w:pPr>
      <w:r w:rsidRPr="00781259">
        <w:rPr>
          <w:rFonts w:cs="Arial"/>
        </w:rPr>
        <w:t xml:space="preserve">The purpose of our facilities is to celebrate the good news of Jesus Christ and to serve the needs of our Catholic community.  Our facilities are a sacred religious place.  At all times, we are to respect the principles of our faith in the manner in which we use our facilities.  </w:t>
      </w:r>
    </w:p>
    <w:p w14:paraId="459BA5A1" w14:textId="01028601" w:rsidR="000A4689" w:rsidRPr="00781259" w:rsidRDefault="000A4689" w:rsidP="000A4689">
      <w:pPr>
        <w:rPr>
          <w:rFonts w:cs="Arial"/>
        </w:rPr>
      </w:pPr>
      <w:r w:rsidRPr="00781259">
        <w:rPr>
          <w:rFonts w:cs="Arial"/>
        </w:rPr>
        <w:t xml:space="preserve">In order to maintain the sacred nature of our facilities, they may never be used in a manner that contradicts the tenets and principles of the Roman Catholic Church.  </w:t>
      </w:r>
      <w:r w:rsidR="005C67CA">
        <w:rPr>
          <w:rFonts w:cs="Arial"/>
        </w:rPr>
        <w:t xml:space="preserve">These prohibited uses include, but are </w:t>
      </w:r>
      <w:r w:rsidRPr="00781259">
        <w:rPr>
          <w:rFonts w:cs="Arial"/>
        </w:rPr>
        <w:t>not limited to:</w:t>
      </w:r>
    </w:p>
    <w:p w14:paraId="459BA5A2" w14:textId="77777777" w:rsidR="000A4689" w:rsidRPr="00781259" w:rsidRDefault="000A4689" w:rsidP="000A4689">
      <w:pPr>
        <w:ind w:left="1440" w:hanging="720"/>
        <w:rPr>
          <w:rFonts w:cs="Arial"/>
        </w:rPr>
      </w:pPr>
      <w:r w:rsidRPr="00781259">
        <w:rPr>
          <w:rFonts w:cs="Arial"/>
        </w:rPr>
        <w:t>1.</w:t>
      </w:r>
      <w:r w:rsidRPr="00781259">
        <w:rPr>
          <w:rFonts w:cs="Arial"/>
        </w:rPr>
        <w:tab/>
        <w:t>Events that celebrate actions and rituals that are contrary to the teachings of the Roman Catholic Church,</w:t>
      </w:r>
    </w:p>
    <w:p w14:paraId="459BA5A3" w14:textId="77777777" w:rsidR="000A4689" w:rsidRPr="00781259" w:rsidRDefault="000A4689" w:rsidP="000A4689">
      <w:pPr>
        <w:ind w:left="1440" w:hanging="720"/>
        <w:rPr>
          <w:rFonts w:cs="Arial"/>
        </w:rPr>
      </w:pPr>
      <w:r w:rsidRPr="00781259">
        <w:rPr>
          <w:rFonts w:cs="Arial"/>
        </w:rPr>
        <w:t>2.</w:t>
      </w:r>
      <w:r w:rsidRPr="00781259">
        <w:rPr>
          <w:rFonts w:cs="Arial"/>
        </w:rPr>
        <w:tab/>
        <w:t>Events that support behavior that is contrary to the teachings of the Roman Catholic Church,</w:t>
      </w:r>
    </w:p>
    <w:p w14:paraId="459BA5A4" w14:textId="77777777" w:rsidR="000A4689" w:rsidRPr="00781259" w:rsidRDefault="000A4689" w:rsidP="000A4689">
      <w:pPr>
        <w:ind w:left="1440" w:hanging="720"/>
        <w:rPr>
          <w:rFonts w:cs="Arial"/>
        </w:rPr>
      </w:pPr>
      <w:r w:rsidRPr="00781259">
        <w:rPr>
          <w:rFonts w:cs="Arial"/>
        </w:rPr>
        <w:t>3.</w:t>
      </w:r>
      <w:r w:rsidRPr="00781259">
        <w:rPr>
          <w:rFonts w:cs="Arial"/>
        </w:rPr>
        <w:tab/>
        <w:t>Events that promote conduct, products and activities that are contrary to the tenets and principles of the Roman Catholic Church,</w:t>
      </w:r>
    </w:p>
    <w:p w14:paraId="459BA5A5" w14:textId="77777777" w:rsidR="000A4689" w:rsidRPr="00781259" w:rsidRDefault="000A4689" w:rsidP="000A4689">
      <w:pPr>
        <w:rPr>
          <w:rFonts w:cs="Arial"/>
        </w:rPr>
      </w:pPr>
      <w:r w:rsidRPr="00781259">
        <w:rPr>
          <w:rFonts w:cs="Arial"/>
        </w:rPr>
        <w:tab/>
        <w:t>4.</w:t>
      </w:r>
      <w:r w:rsidRPr="00781259">
        <w:rPr>
          <w:rFonts w:cs="Arial"/>
        </w:rPr>
        <w:tab/>
        <w:t>Conduct that is not in keeping with civil laws and regulations, and</w:t>
      </w:r>
    </w:p>
    <w:p w14:paraId="459BA5A6" w14:textId="77777777" w:rsidR="000A4689" w:rsidRPr="00781259" w:rsidRDefault="000A4689" w:rsidP="000A4689">
      <w:pPr>
        <w:ind w:left="1440" w:hanging="720"/>
        <w:rPr>
          <w:rFonts w:cs="Arial"/>
        </w:rPr>
      </w:pPr>
      <w:r w:rsidRPr="00781259">
        <w:rPr>
          <w:rFonts w:cs="Arial"/>
        </w:rPr>
        <w:t>5.</w:t>
      </w:r>
      <w:r w:rsidRPr="00781259">
        <w:rPr>
          <w:rFonts w:cs="Arial"/>
        </w:rPr>
        <w:tab/>
        <w:t>Conduct that offends Roman Catholic Church teachings regarding the sanctity of human life.</w:t>
      </w:r>
    </w:p>
    <w:p w14:paraId="459BA5A7" w14:textId="50C5CA92" w:rsidR="000A4689" w:rsidRPr="00781259" w:rsidRDefault="000A4689" w:rsidP="000A4689">
      <w:pPr>
        <w:spacing w:after="0" w:line="240" w:lineRule="auto"/>
        <w:rPr>
          <w:rFonts w:cs="Arial"/>
        </w:rPr>
      </w:pPr>
      <w:r w:rsidRPr="00781259">
        <w:rPr>
          <w:rFonts w:cs="Arial"/>
        </w:rPr>
        <w:t xml:space="preserve">The primary purpose of this sacred </w:t>
      </w:r>
      <w:r w:rsidR="005C67CA">
        <w:rPr>
          <w:rFonts w:cs="Arial"/>
        </w:rPr>
        <w:t>religious place</w:t>
      </w:r>
      <w:r w:rsidRPr="00781259">
        <w:rPr>
          <w:rFonts w:cs="Arial"/>
        </w:rPr>
        <w:t xml:space="preserve"> is for use by Roman Catholic Church entities and organizations.  However, in the spirit of service to our community and in spreading the good news of Jesus Christ, we </w:t>
      </w:r>
      <w:r w:rsidR="005C67CA">
        <w:rPr>
          <w:rFonts w:cs="Arial"/>
        </w:rPr>
        <w:t>will consider</w:t>
      </w:r>
      <w:r w:rsidRPr="00781259">
        <w:rPr>
          <w:rFonts w:cs="Arial"/>
        </w:rPr>
        <w:t xml:space="preserve"> a limited pre-approved use of our facilities by entities and organizations that are not a part of the Roman Catholic Church.  These groups must agree that they will respect the sacred religious nature of our facilities and will abide by the guidelines set forth herein.</w:t>
      </w:r>
    </w:p>
    <w:p w14:paraId="459BA5A8" w14:textId="77777777" w:rsidR="00781259" w:rsidRPr="00781259" w:rsidRDefault="00781259" w:rsidP="000A4689">
      <w:pPr>
        <w:spacing w:after="0" w:line="240" w:lineRule="auto"/>
        <w:rPr>
          <w:rFonts w:cs="Arial"/>
        </w:rPr>
      </w:pPr>
    </w:p>
    <w:p w14:paraId="459BA5A9" w14:textId="77777777" w:rsidR="00781259" w:rsidRPr="00781259" w:rsidRDefault="00781259" w:rsidP="000A4689">
      <w:pPr>
        <w:spacing w:after="0" w:line="240" w:lineRule="auto"/>
        <w:rPr>
          <w:rFonts w:cs="Arial"/>
        </w:rPr>
      </w:pPr>
      <w:bookmarkStart w:id="0" w:name="_GoBack"/>
      <w:bookmarkEnd w:id="0"/>
    </w:p>
    <w:sectPr w:rsidR="00781259" w:rsidRPr="00781259" w:rsidSect="00BA4627">
      <w:headerReference w:type="even" r:id="rId7"/>
      <w:headerReference w:type="default" r:id="rId8"/>
      <w:headerReference w:type="first" r:id="rId9"/>
      <w:pgSz w:w="12240" w:h="15840"/>
      <w:pgMar w:top="1080" w:right="1008" w:bottom="108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9BA5CB" w14:textId="77777777" w:rsidR="00093D98" w:rsidRDefault="00093D98">
      <w:pPr>
        <w:spacing w:after="0" w:line="240" w:lineRule="auto"/>
      </w:pPr>
      <w:r>
        <w:separator/>
      </w:r>
    </w:p>
  </w:endnote>
  <w:endnote w:type="continuationSeparator" w:id="0">
    <w:p w14:paraId="459BA5CC" w14:textId="77777777" w:rsidR="00093D98" w:rsidRDefault="00093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9BA5C9" w14:textId="77777777" w:rsidR="00093D98" w:rsidRDefault="00093D98">
      <w:pPr>
        <w:spacing w:after="0" w:line="240" w:lineRule="auto"/>
      </w:pPr>
      <w:r>
        <w:separator/>
      </w:r>
    </w:p>
  </w:footnote>
  <w:footnote w:type="continuationSeparator" w:id="0">
    <w:p w14:paraId="459BA5CA" w14:textId="77777777" w:rsidR="00093D98" w:rsidRDefault="00093D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B2A17" w14:textId="58DC14AE" w:rsidR="00B1362A" w:rsidRDefault="00B136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BDF84" w14:textId="0E123A1F" w:rsidR="00B1362A" w:rsidRDefault="00B1362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A003F" w14:textId="10C46179" w:rsidR="00B1362A" w:rsidRDefault="00B136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172B75"/>
    <w:multiLevelType w:val="hybridMultilevel"/>
    <w:tmpl w:val="90B4F22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5A87006"/>
    <w:multiLevelType w:val="hybridMultilevel"/>
    <w:tmpl w:val="D3340BDC"/>
    <w:lvl w:ilvl="0" w:tplc="0409000F">
      <w:start w:val="1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CE7"/>
    <w:rsid w:val="0001182D"/>
    <w:rsid w:val="00013205"/>
    <w:rsid w:val="00071655"/>
    <w:rsid w:val="00085C4B"/>
    <w:rsid w:val="00093D98"/>
    <w:rsid w:val="000A4689"/>
    <w:rsid w:val="000A5E6E"/>
    <w:rsid w:val="00107E83"/>
    <w:rsid w:val="00152714"/>
    <w:rsid w:val="002842BE"/>
    <w:rsid w:val="0029576A"/>
    <w:rsid w:val="002D6AAD"/>
    <w:rsid w:val="003C2A61"/>
    <w:rsid w:val="003D1CE7"/>
    <w:rsid w:val="003F5672"/>
    <w:rsid w:val="00420D2B"/>
    <w:rsid w:val="005A2309"/>
    <w:rsid w:val="005C5B39"/>
    <w:rsid w:val="005C67CA"/>
    <w:rsid w:val="005D23E9"/>
    <w:rsid w:val="005F2C08"/>
    <w:rsid w:val="0060634C"/>
    <w:rsid w:val="006A3662"/>
    <w:rsid w:val="006B2F8C"/>
    <w:rsid w:val="006C1A69"/>
    <w:rsid w:val="00703E4B"/>
    <w:rsid w:val="00732CFA"/>
    <w:rsid w:val="00757CBD"/>
    <w:rsid w:val="00781259"/>
    <w:rsid w:val="00801ADF"/>
    <w:rsid w:val="0085394F"/>
    <w:rsid w:val="008C5157"/>
    <w:rsid w:val="00921F5E"/>
    <w:rsid w:val="00A45814"/>
    <w:rsid w:val="00A93EEA"/>
    <w:rsid w:val="00AF5022"/>
    <w:rsid w:val="00AF6C3B"/>
    <w:rsid w:val="00B1137F"/>
    <w:rsid w:val="00B1362A"/>
    <w:rsid w:val="00BA4627"/>
    <w:rsid w:val="00BB0815"/>
    <w:rsid w:val="00C20E89"/>
    <w:rsid w:val="00C35C6D"/>
    <w:rsid w:val="00C93213"/>
    <w:rsid w:val="00CB21AC"/>
    <w:rsid w:val="00EA2B56"/>
    <w:rsid w:val="00F21729"/>
    <w:rsid w:val="00F6608B"/>
    <w:rsid w:val="00FF1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9BA584"/>
  <w15:docId w15:val="{2320F3C5-39B5-4FF6-A006-2AF8FDA3D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81259"/>
    <w:pPr>
      <w:keepNext/>
      <w:spacing w:after="0" w:line="240" w:lineRule="auto"/>
      <w:jc w:val="center"/>
      <w:outlineLvl w:val="0"/>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1CE7"/>
    <w:pPr>
      <w:spacing w:after="0" w:line="240" w:lineRule="auto"/>
    </w:pPr>
  </w:style>
  <w:style w:type="paragraph" w:styleId="BalloonText">
    <w:name w:val="Balloon Text"/>
    <w:basedOn w:val="Normal"/>
    <w:link w:val="BalloonTextChar"/>
    <w:uiPriority w:val="99"/>
    <w:semiHidden/>
    <w:unhideWhenUsed/>
    <w:rsid w:val="00921F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1F5E"/>
    <w:rPr>
      <w:rFonts w:ascii="Segoe UI" w:hAnsi="Segoe UI" w:cs="Segoe UI"/>
      <w:sz w:val="18"/>
      <w:szCs w:val="18"/>
    </w:rPr>
  </w:style>
  <w:style w:type="paragraph" w:styleId="Title">
    <w:name w:val="Title"/>
    <w:basedOn w:val="Normal"/>
    <w:link w:val="TitleChar"/>
    <w:qFormat/>
    <w:rsid w:val="00921F5E"/>
    <w:pPr>
      <w:spacing w:after="0" w:line="240" w:lineRule="auto"/>
      <w:jc w:val="center"/>
    </w:pPr>
    <w:rPr>
      <w:rFonts w:ascii="Arial" w:eastAsia="Times New Roman" w:hAnsi="Arial" w:cs="Times New Roman"/>
      <w:sz w:val="36"/>
      <w:szCs w:val="20"/>
    </w:rPr>
  </w:style>
  <w:style w:type="character" w:customStyle="1" w:styleId="TitleChar">
    <w:name w:val="Title Char"/>
    <w:basedOn w:val="DefaultParagraphFont"/>
    <w:link w:val="Title"/>
    <w:rsid w:val="00921F5E"/>
    <w:rPr>
      <w:rFonts w:ascii="Arial" w:eastAsia="Times New Roman" w:hAnsi="Arial" w:cs="Times New Roman"/>
      <w:sz w:val="36"/>
      <w:szCs w:val="20"/>
    </w:rPr>
  </w:style>
  <w:style w:type="character" w:customStyle="1" w:styleId="DocID">
    <w:name w:val="DocID"/>
    <w:basedOn w:val="DefaultParagraphFont"/>
    <w:semiHidden/>
    <w:rsid w:val="00071655"/>
    <w:rPr>
      <w:sz w:val="16"/>
    </w:rPr>
  </w:style>
  <w:style w:type="paragraph" w:styleId="Footer">
    <w:name w:val="footer"/>
    <w:basedOn w:val="Normal"/>
    <w:link w:val="FooterChar"/>
    <w:uiPriority w:val="99"/>
    <w:unhideWhenUsed/>
    <w:rsid w:val="00071655"/>
    <w:pPr>
      <w:tabs>
        <w:tab w:val="center" w:pos="4680"/>
        <w:tab w:val="right" w:pos="9360"/>
      </w:tabs>
      <w:spacing w:after="0" w:line="240" w:lineRule="auto"/>
    </w:pPr>
    <w:rPr>
      <w:rFonts w:ascii="Times New Roman" w:hAnsi="Times New Roman"/>
      <w:sz w:val="24"/>
      <w:szCs w:val="24"/>
    </w:rPr>
  </w:style>
  <w:style w:type="character" w:customStyle="1" w:styleId="FooterChar">
    <w:name w:val="Footer Char"/>
    <w:basedOn w:val="DefaultParagraphFont"/>
    <w:link w:val="Footer"/>
    <w:uiPriority w:val="99"/>
    <w:rsid w:val="00071655"/>
    <w:rPr>
      <w:rFonts w:ascii="Times New Roman" w:hAnsi="Times New Roman"/>
      <w:sz w:val="24"/>
      <w:szCs w:val="24"/>
    </w:rPr>
  </w:style>
  <w:style w:type="character" w:customStyle="1" w:styleId="Heading1Char">
    <w:name w:val="Heading 1 Char"/>
    <w:basedOn w:val="DefaultParagraphFont"/>
    <w:link w:val="Heading1"/>
    <w:rsid w:val="00781259"/>
    <w:rPr>
      <w:rFonts w:ascii="Arial" w:eastAsia="Times New Roman" w:hAnsi="Arial" w:cs="Arial"/>
      <w:b/>
      <w:bCs/>
      <w:sz w:val="24"/>
      <w:szCs w:val="24"/>
    </w:rPr>
  </w:style>
  <w:style w:type="paragraph" w:styleId="ListParagraph">
    <w:name w:val="List Paragraph"/>
    <w:basedOn w:val="Normal"/>
    <w:uiPriority w:val="34"/>
    <w:qFormat/>
    <w:rsid w:val="00013205"/>
    <w:pPr>
      <w:ind w:left="720"/>
      <w:contextualSpacing/>
    </w:pPr>
  </w:style>
  <w:style w:type="paragraph" w:styleId="Header">
    <w:name w:val="header"/>
    <w:basedOn w:val="Normal"/>
    <w:link w:val="HeaderChar"/>
    <w:uiPriority w:val="99"/>
    <w:unhideWhenUsed/>
    <w:rsid w:val="00B136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6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3641446">
      <w:bodyDiv w:val="1"/>
      <w:marLeft w:val="0"/>
      <w:marRight w:val="0"/>
      <w:marTop w:val="0"/>
      <w:marBottom w:val="0"/>
      <w:divBdr>
        <w:top w:val="none" w:sz="0" w:space="0" w:color="auto"/>
        <w:left w:val="none" w:sz="0" w:space="0" w:color="auto"/>
        <w:bottom w:val="none" w:sz="0" w:space="0" w:color="auto"/>
        <w:right w:val="none" w:sz="0" w:space="0" w:color="auto"/>
      </w:divBdr>
    </w:div>
    <w:div w:id="192382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687</Words>
  <Characters>3918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Sutton</dc:creator>
  <cp:lastModifiedBy>Davis, William S.</cp:lastModifiedBy>
  <cp:revision>2</cp:revision>
  <cp:lastPrinted>2016-03-30T18:49:00Z</cp:lastPrinted>
  <dcterms:created xsi:type="dcterms:W3CDTF">2016-04-18T14:42:00Z</dcterms:created>
  <dcterms:modified xsi:type="dcterms:W3CDTF">2016-04-18T14:42:00Z</dcterms:modified>
</cp:coreProperties>
</file>